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-596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-001555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Чернышева Сергея Витальевича,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Чернышев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</w:t>
      </w:r>
      <w:r>
        <w:rPr>
          <w:rFonts w:ascii="Times New Roman" w:eastAsia="Times New Roman" w:hAnsi="Times New Roman" w:cs="Times New Roman"/>
          <w:sz w:val="26"/>
          <w:szCs w:val="26"/>
        </w:rPr>
        <w:t>АО-Югра, г. Сургут, ул. Производственная, д. 8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9369/13/ЯС от 13.09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24973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728</w:t>
      </w:r>
      <w:r>
        <w:rPr>
          <w:rFonts w:ascii="Times New Roman" w:eastAsia="Times New Roman" w:hAnsi="Times New Roman" w:cs="Times New Roman"/>
          <w:sz w:val="26"/>
          <w:szCs w:val="26"/>
        </w:rPr>
        <w:t>/15/ВС от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Чернышева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Чернышева Сергея Витальевича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0412365400695005962515117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5-596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